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CF3" w:rsidRPr="004C1CF3" w:rsidRDefault="004C1CF3" w:rsidP="004C1CF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C1CF3">
        <w:rPr>
          <w:rFonts w:ascii="Arial" w:hAnsi="Arial" w:cs="Arial"/>
          <w:b/>
          <w:bCs/>
          <w:sz w:val="26"/>
          <w:szCs w:val="26"/>
        </w:rPr>
        <w:t xml:space="preserve">Questionnaire Réseau Francophone </w:t>
      </w:r>
      <w:proofErr w:type="spellStart"/>
      <w:r w:rsidRPr="004C1CF3">
        <w:rPr>
          <w:rFonts w:ascii="Arial" w:hAnsi="Arial" w:cs="Arial"/>
          <w:b/>
          <w:bCs/>
          <w:sz w:val="26"/>
          <w:szCs w:val="26"/>
        </w:rPr>
        <w:t>Medado</w:t>
      </w:r>
      <w:proofErr w:type="spellEnd"/>
    </w:p>
    <w:p w:rsidR="00451724" w:rsidRDefault="00451724"/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 xml:space="preserve">1. </w:t>
      </w:r>
      <w:proofErr w:type="spellStart"/>
      <w:r w:rsidRPr="004C1CF3">
        <w:rPr>
          <w:rFonts w:ascii="Arial" w:hAnsi="Arial" w:cs="Arial"/>
        </w:rPr>
        <w:t>Informations</w:t>
      </w:r>
      <w:proofErr w:type="spellEnd"/>
      <w:r w:rsidRPr="004C1CF3">
        <w:rPr>
          <w:rFonts w:ascii="Arial" w:hAnsi="Arial" w:cs="Arial"/>
        </w:rPr>
        <w:t xml:space="preserve"> </w:t>
      </w:r>
      <w:proofErr w:type="spellStart"/>
      <w:r w:rsidRPr="004C1CF3">
        <w:rPr>
          <w:rFonts w:ascii="Arial" w:hAnsi="Arial" w:cs="Arial"/>
        </w:rPr>
        <w:t>générales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4C1CF3" w:rsidRPr="004C1CF3" w:rsidTr="001870E1">
        <w:tc>
          <w:tcPr>
            <w:tcW w:w="3021" w:type="dxa"/>
            <w:shd w:val="clear" w:color="auto" w:fill="FFFF00"/>
          </w:tcPr>
          <w:p w:rsidR="004C1CF3" w:rsidRPr="004C1CF3" w:rsidRDefault="004C1CF3" w:rsidP="001870E1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4C1CF3">
              <w:rPr>
                <w:rFonts w:ascii="Arial" w:hAnsi="Arial" w:cs="Arial"/>
                <w:b/>
                <w:bCs/>
                <w:highlight w:val="yellow"/>
              </w:rPr>
              <w:t>Pays</w:t>
            </w:r>
          </w:p>
        </w:tc>
        <w:tc>
          <w:tcPr>
            <w:tcW w:w="3021" w:type="dxa"/>
            <w:shd w:val="clear" w:color="auto" w:fill="FFFF00"/>
          </w:tcPr>
          <w:p w:rsidR="004C1CF3" w:rsidRPr="004C1CF3" w:rsidRDefault="004C1CF3" w:rsidP="001870E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CF3">
              <w:rPr>
                <w:rFonts w:ascii="Arial" w:hAnsi="Arial" w:cs="Arial"/>
                <w:b/>
                <w:bCs/>
                <w:highlight w:val="yellow"/>
              </w:rPr>
              <w:t>Ville</w:t>
            </w:r>
          </w:p>
        </w:tc>
      </w:tr>
      <w:tr w:rsidR="004C1CF3" w:rsidRPr="004C1CF3" w:rsidTr="001870E1">
        <w:tc>
          <w:tcPr>
            <w:tcW w:w="3021" w:type="dxa"/>
          </w:tcPr>
          <w:p w:rsidR="004C1CF3" w:rsidRPr="004C1CF3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4C1CF3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2. Site /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6"/>
        <w:gridCol w:w="2520"/>
        <w:gridCol w:w="1888"/>
        <w:gridCol w:w="1672"/>
      </w:tblGrid>
      <w:tr w:rsidR="004C1CF3" w:rsidRPr="005B4B06" w:rsidTr="001870E1">
        <w:tc>
          <w:tcPr>
            <w:tcW w:w="2830" w:type="dxa"/>
            <w:shd w:val="clear" w:color="auto" w:fill="FFFF00"/>
          </w:tcPr>
          <w:p w:rsidR="004C1CF3" w:rsidRPr="005B4B06" w:rsidRDefault="004C1CF3" w:rsidP="001870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B06">
              <w:rPr>
                <w:rFonts w:ascii="Arial" w:hAnsi="Arial" w:cs="Arial"/>
                <w:b/>
                <w:bCs/>
              </w:rPr>
              <w:t>Structure</w:t>
            </w:r>
          </w:p>
        </w:tc>
        <w:tc>
          <w:tcPr>
            <w:tcW w:w="2607" w:type="dxa"/>
            <w:shd w:val="clear" w:color="auto" w:fill="FFFF00"/>
          </w:tcPr>
          <w:p w:rsidR="004C1CF3" w:rsidRPr="005B4B06" w:rsidRDefault="004C1CF3" w:rsidP="001870E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B4B06">
              <w:rPr>
                <w:rFonts w:ascii="Arial" w:hAnsi="Arial" w:cs="Arial"/>
                <w:b/>
                <w:bCs/>
                <w:i/>
              </w:rPr>
              <w:t>NOM du site</w:t>
            </w:r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5B4B06">
              <w:rPr>
                <w:rFonts w:ascii="Arial" w:hAnsi="Arial" w:cs="Arial"/>
                <w:b/>
                <w:bCs/>
                <w:i/>
              </w:rPr>
              <w:t>/</w:t>
            </w:r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  <w:b/>
                <w:bCs/>
                <w:i/>
              </w:rPr>
              <w:t>lieux</w:t>
            </w:r>
            <w:proofErr w:type="spellEnd"/>
          </w:p>
        </w:tc>
        <w:tc>
          <w:tcPr>
            <w:tcW w:w="1921" w:type="dxa"/>
            <w:shd w:val="clear" w:color="auto" w:fill="FFFF00"/>
          </w:tcPr>
          <w:p w:rsidR="004C1CF3" w:rsidRPr="005B4B06" w:rsidRDefault="004C1CF3" w:rsidP="001870E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5B4B06">
              <w:rPr>
                <w:rFonts w:ascii="Arial" w:hAnsi="Arial" w:cs="Arial"/>
                <w:b/>
                <w:bCs/>
                <w:i/>
              </w:rPr>
              <w:t>Adresses</w:t>
            </w:r>
            <w:proofErr w:type="spellEnd"/>
            <w:r w:rsidRPr="005B4B06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  <w:b/>
                <w:bCs/>
                <w:i/>
              </w:rPr>
              <w:t>postales</w:t>
            </w:r>
          </w:p>
        </w:tc>
        <w:tc>
          <w:tcPr>
            <w:tcW w:w="1704" w:type="dxa"/>
            <w:shd w:val="clear" w:color="auto" w:fill="FFFF00"/>
          </w:tcPr>
          <w:p w:rsidR="004C1CF3" w:rsidRPr="005B4B06" w:rsidRDefault="004C1CF3" w:rsidP="001870E1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B4B06">
              <w:rPr>
                <w:rFonts w:ascii="Arial" w:hAnsi="Arial" w:cs="Arial"/>
                <w:b/>
                <w:bCs/>
                <w:i/>
              </w:rPr>
              <w:t>Site</w:t>
            </w:r>
            <w:proofErr w:type="spellEnd"/>
            <w:r w:rsidRPr="005B4B06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  <w:b/>
                <w:bCs/>
                <w:i/>
              </w:rPr>
              <w:t>internet</w:t>
            </w:r>
            <w:proofErr w:type="spellEnd"/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CHU</w:t>
            </w:r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  <w:tc>
          <w:tcPr>
            <w:tcW w:w="1921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  <w:tc>
          <w:tcPr>
            <w:tcW w:w="1704" w:type="dxa"/>
          </w:tcPr>
          <w:p w:rsidR="004C1CF3" w:rsidRPr="005B4B06" w:rsidRDefault="004C1CF3" w:rsidP="001870E1">
            <w:pPr>
              <w:tabs>
                <w:tab w:val="left" w:pos="1080"/>
              </w:tabs>
              <w:rPr>
                <w:rFonts w:ascii="Arial" w:hAnsi="Arial" w:cs="Arial"/>
                <w:i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CH</w:t>
            </w:r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  <w:tc>
          <w:tcPr>
            <w:tcW w:w="1921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  <w:tc>
          <w:tcPr>
            <w:tcW w:w="1704" w:type="dxa"/>
          </w:tcPr>
          <w:p w:rsidR="004C1CF3" w:rsidRPr="005B4B06" w:rsidRDefault="004C1CF3" w:rsidP="001870E1">
            <w:pPr>
              <w:tabs>
                <w:tab w:val="left" w:pos="1080"/>
              </w:tabs>
              <w:rPr>
                <w:rFonts w:ascii="Arial" w:hAnsi="Arial" w:cs="Arial"/>
                <w:i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Autres</w:t>
            </w:r>
            <w:proofErr w:type="spell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lieux</w:t>
            </w:r>
            <w:proofErr w:type="spellEnd"/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  <w:tc>
          <w:tcPr>
            <w:tcW w:w="1921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  <w:tc>
          <w:tcPr>
            <w:tcW w:w="1704" w:type="dxa"/>
          </w:tcPr>
          <w:p w:rsidR="004C1CF3" w:rsidRPr="005B4B06" w:rsidRDefault="004C1CF3" w:rsidP="001870E1">
            <w:pPr>
              <w:tabs>
                <w:tab w:val="left" w:pos="1080"/>
              </w:tabs>
              <w:rPr>
                <w:rFonts w:ascii="Arial" w:hAnsi="Arial" w:cs="Arial"/>
                <w:i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4C1CF3">
            <w:pPr>
              <w:pStyle w:val="Paragraphedeliste"/>
              <w:numPr>
                <w:ilvl w:val="0"/>
                <w:numId w:val="10"/>
              </w:numPr>
              <w:ind w:left="453"/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Services</w:t>
            </w:r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  <w:tc>
          <w:tcPr>
            <w:tcW w:w="1921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  <w:tc>
          <w:tcPr>
            <w:tcW w:w="1704" w:type="dxa"/>
          </w:tcPr>
          <w:p w:rsidR="004C1CF3" w:rsidRPr="005B4B06" w:rsidRDefault="004C1CF3" w:rsidP="001870E1">
            <w:pPr>
              <w:tabs>
                <w:tab w:val="left" w:pos="1080"/>
              </w:tabs>
              <w:rPr>
                <w:rFonts w:ascii="Arial" w:hAnsi="Arial" w:cs="Arial"/>
                <w:i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4C1CF3">
            <w:pPr>
              <w:pStyle w:val="Paragraphedeliste"/>
              <w:numPr>
                <w:ilvl w:val="0"/>
                <w:numId w:val="10"/>
              </w:numPr>
              <w:ind w:left="453"/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Cliniques</w:t>
            </w:r>
            <w:proofErr w:type="spellEnd"/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4C1CF3">
            <w:pPr>
              <w:pStyle w:val="Paragraphedeliste"/>
              <w:numPr>
                <w:ilvl w:val="0"/>
                <w:numId w:val="10"/>
              </w:numPr>
              <w:ind w:left="4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Maison des adolescents</w:t>
            </w:r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4C1CF3">
            <w:pPr>
              <w:pStyle w:val="Paragraphedeliste"/>
              <w:numPr>
                <w:ilvl w:val="0"/>
                <w:numId w:val="10"/>
              </w:numPr>
              <w:ind w:left="453"/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Centre </w:t>
            </w:r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Autres</w:t>
            </w:r>
            <w:proofErr w:type="spellEnd"/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Pr="005B4B06" w:rsidRDefault="004C1CF3" w:rsidP="004C1CF3">
      <w:pPr>
        <w:spacing w:after="0"/>
        <w:rPr>
          <w:rFonts w:ascii="Arial" w:hAnsi="Arial" w:cs="Arial"/>
        </w:rPr>
      </w:pPr>
    </w:p>
    <w:p w:rsidR="004C1CF3" w:rsidRPr="005B4B06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 xml:space="preserve">3. Nom de la clinique / équipe / </w:t>
      </w:r>
      <w:proofErr w:type="spellStart"/>
      <w:r w:rsidRPr="004C1CF3">
        <w:rPr>
          <w:rFonts w:ascii="Arial" w:hAnsi="Arial" w:cs="Arial"/>
        </w:rPr>
        <w:t>dispositif</w:t>
      </w:r>
      <w:proofErr w:type="spellEnd"/>
      <w:r w:rsidR="004C1CF3">
        <w:rPr>
          <w:rFonts w:ascii="Arial" w:hAnsi="Arial" w:cs="Arial"/>
        </w:rPr>
        <w:t xml:space="preserve"> (</w:t>
      </w:r>
      <w:r w:rsidR="004C1CF3">
        <w:rPr>
          <w:rFonts w:ascii="Arial" w:hAnsi="Arial" w:cs="Arial"/>
        </w:rPr>
        <w:t xml:space="preserve">cellule </w:t>
      </w:r>
      <w:proofErr w:type="spellStart"/>
      <w:r w:rsidR="004C1CF3">
        <w:rPr>
          <w:rFonts w:ascii="Arial" w:hAnsi="Arial" w:cs="Arial"/>
        </w:rPr>
        <w:t>d’accompagnement</w:t>
      </w:r>
      <w:proofErr w:type="spellEnd"/>
      <w:r w:rsidR="004C1CF3">
        <w:rPr>
          <w:rFonts w:ascii="Arial" w:hAnsi="Arial" w:cs="Arial"/>
        </w:rPr>
        <w:t xml:space="preserve"> </w:t>
      </w:r>
      <w:proofErr w:type="spellStart"/>
      <w:r w:rsidR="004C1CF3">
        <w:rPr>
          <w:rFonts w:ascii="Arial" w:hAnsi="Arial" w:cs="Arial"/>
        </w:rPr>
        <w:t>personnalisé</w:t>
      </w:r>
      <w:proofErr w:type="spellEnd"/>
      <w:r w:rsidR="004C1CF3">
        <w:rPr>
          <w:rFonts w:ascii="Arial" w:hAnsi="Arial" w:cs="Arial"/>
        </w:rPr>
        <w:t xml:space="preserve"> de </w:t>
      </w:r>
      <w:proofErr w:type="spellStart"/>
      <w:r w:rsidR="004C1CF3">
        <w:rPr>
          <w:rFonts w:ascii="Arial" w:hAnsi="Arial" w:cs="Arial"/>
        </w:rPr>
        <w:t>l’adolescent</w:t>
      </w:r>
      <w:proofErr w:type="spellEnd"/>
      <w:r w:rsidR="004C1CF3">
        <w:rPr>
          <w:rFonts w:ascii="Arial" w:hAnsi="Arial" w:cs="Arial"/>
        </w:rPr>
        <w:t xml:space="preserve"> et du jeune </w:t>
      </w:r>
      <w:proofErr w:type="spellStart"/>
      <w:r w:rsidR="004C1CF3">
        <w:rPr>
          <w:rFonts w:ascii="Arial" w:hAnsi="Arial" w:cs="Arial"/>
        </w:rPr>
        <w:t>adulte</w:t>
      </w:r>
      <w:proofErr w:type="spellEnd"/>
      <w:r w:rsidR="004C1CF3">
        <w:rPr>
          <w:rFonts w:ascii="Arial" w:hAnsi="Arial" w:cs="Arial"/>
        </w:rPr>
        <w:t>)</w:t>
      </w:r>
    </w:p>
    <w:p w:rsidR="00451724" w:rsidRPr="004C1CF3" w:rsidRDefault="00000000">
      <w:pPr>
        <w:rPr>
          <w:rFonts w:ascii="Arial" w:hAnsi="Arial" w:cs="Arial"/>
        </w:rPr>
      </w:pPr>
      <w:proofErr w:type="gramStart"/>
      <w:r w:rsidRPr="004C1CF3">
        <w:rPr>
          <w:rFonts w:ascii="Arial" w:hAnsi="Arial" w:cs="Arial"/>
        </w:rPr>
        <w:t>Nom :</w:t>
      </w:r>
      <w:proofErr w:type="gramEnd"/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4. Type de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607"/>
      </w:tblGrid>
      <w:tr w:rsidR="004C1CF3" w:rsidRPr="005B4B06" w:rsidTr="001870E1">
        <w:tc>
          <w:tcPr>
            <w:tcW w:w="2830" w:type="dxa"/>
            <w:shd w:val="clear" w:color="auto" w:fill="FFFF00"/>
          </w:tcPr>
          <w:p w:rsidR="004C1CF3" w:rsidRPr="005B4B06" w:rsidRDefault="004C1CF3" w:rsidP="001870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B06">
              <w:rPr>
                <w:rFonts w:ascii="Arial" w:hAnsi="Arial" w:cs="Arial"/>
                <w:b/>
                <w:bCs/>
              </w:rPr>
              <w:t>Structure</w:t>
            </w:r>
          </w:p>
        </w:tc>
        <w:tc>
          <w:tcPr>
            <w:tcW w:w="2607" w:type="dxa"/>
            <w:shd w:val="clear" w:color="auto" w:fill="FFFF00"/>
          </w:tcPr>
          <w:p w:rsidR="004C1CF3" w:rsidRPr="005B4B06" w:rsidRDefault="004C1CF3" w:rsidP="001870E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</w:t>
            </w:r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AJA maladies </w:t>
            </w:r>
            <w:proofErr w:type="spellStart"/>
            <w:r>
              <w:rPr>
                <w:rFonts w:ascii="Arial" w:hAnsi="Arial" w:cs="Arial"/>
                <w:i/>
              </w:rPr>
              <w:t>rares</w:t>
            </w:r>
            <w:proofErr w:type="spellEnd"/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Privé, à but non </w:t>
            </w:r>
            <w:proofErr w:type="spellStart"/>
            <w:r>
              <w:rPr>
                <w:rFonts w:ascii="Arial" w:hAnsi="Arial" w:cs="Arial"/>
              </w:rPr>
              <w:t>lucratif</w:t>
            </w:r>
            <w:proofErr w:type="spellEnd"/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Privé, à but </w:t>
            </w:r>
            <w:proofErr w:type="spellStart"/>
            <w:r>
              <w:rPr>
                <w:rFonts w:ascii="Arial" w:hAnsi="Arial" w:cs="Arial"/>
              </w:rPr>
              <w:t>lucratif</w:t>
            </w:r>
            <w:proofErr w:type="spellEnd"/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  <w:i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Autres</w:t>
            </w:r>
            <w:proofErr w:type="spellEnd"/>
          </w:p>
        </w:tc>
        <w:tc>
          <w:tcPr>
            <w:tcW w:w="260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5. Personne responsable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</w:tblGrid>
      <w:tr w:rsidR="004C1CF3" w:rsidRPr="005B4B06" w:rsidTr="001870E1">
        <w:trPr>
          <w:trHeight w:val="87"/>
        </w:trPr>
        <w:tc>
          <w:tcPr>
            <w:tcW w:w="566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NOM, </w:t>
            </w:r>
            <w:proofErr w:type="spellStart"/>
            <w:proofErr w:type="gramStart"/>
            <w:r w:rsidRPr="005B4B06">
              <w:rPr>
                <w:rFonts w:ascii="Arial" w:hAnsi="Arial" w:cs="Arial"/>
              </w:rPr>
              <w:t>prénom</w:t>
            </w:r>
            <w:proofErr w:type="spellEnd"/>
            <w:r>
              <w:rPr>
                <w:rFonts w:ascii="Arial" w:hAnsi="Arial" w:cs="Arial"/>
              </w:rPr>
              <w:t> 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C1CF3" w:rsidRPr="005B4B06" w:rsidTr="001870E1">
        <w:trPr>
          <w:trHeight w:val="87"/>
        </w:trPr>
        <w:tc>
          <w:tcPr>
            <w:tcW w:w="566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gramStart"/>
            <w:r w:rsidRPr="005B4B06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 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C1CF3" w:rsidRPr="005B4B06" w:rsidTr="001870E1">
        <w:trPr>
          <w:trHeight w:val="87"/>
        </w:trPr>
        <w:tc>
          <w:tcPr>
            <w:tcW w:w="566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Adresse</w:t>
            </w:r>
            <w:proofErr w:type="spell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B4B06">
              <w:rPr>
                <w:rFonts w:ascii="Arial" w:hAnsi="Arial" w:cs="Arial"/>
              </w:rPr>
              <w:t>postale</w:t>
            </w:r>
            <w:proofErr w:type="spellEnd"/>
            <w:r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4C1CF3" w:rsidRPr="005B4B06" w:rsidTr="001870E1">
        <w:trPr>
          <w:trHeight w:val="87"/>
        </w:trPr>
        <w:tc>
          <w:tcPr>
            <w:tcW w:w="566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5B4B06">
              <w:rPr>
                <w:rFonts w:ascii="Arial" w:hAnsi="Arial" w:cs="Arial"/>
              </w:rPr>
              <w:t>Téléphone</w:t>
            </w:r>
            <w:proofErr w:type="spellEnd"/>
            <w:r>
              <w:rPr>
                <w:rFonts w:ascii="Arial" w:hAnsi="Arial" w:cs="Arial"/>
              </w:rPr>
              <w:t> 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C1CF3" w:rsidRDefault="004C1CF3" w:rsidP="004C1CF3">
      <w:pPr>
        <w:spacing w:after="0"/>
        <w:rPr>
          <w:rFonts w:ascii="Arial" w:hAnsi="Arial" w:cs="Arial"/>
        </w:rPr>
      </w:pPr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6. Patients – Âge / Sectorisation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0"/>
        <w:gridCol w:w="1469"/>
        <w:gridCol w:w="1486"/>
        <w:gridCol w:w="2931"/>
      </w:tblGrid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Age (</w:t>
            </w:r>
            <w:proofErr w:type="spellStart"/>
            <w:r>
              <w:rPr>
                <w:rFonts w:ascii="Arial" w:hAnsi="Arial" w:cs="Arial"/>
              </w:rPr>
              <w:t>intervalle</w:t>
            </w:r>
            <w:proofErr w:type="spellEnd"/>
            <w:r w:rsidRPr="005B4B06">
              <w:rPr>
                <w:rFonts w:ascii="Arial" w:hAnsi="Arial" w:cs="Arial"/>
              </w:rPr>
              <w:t>)</w:t>
            </w:r>
          </w:p>
        </w:tc>
        <w:tc>
          <w:tcPr>
            <w:tcW w:w="6042" w:type="dxa"/>
            <w:gridSpan w:val="3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Sectorisation</w:t>
            </w:r>
            <w:proofErr w:type="spellEnd"/>
          </w:p>
        </w:tc>
        <w:tc>
          <w:tcPr>
            <w:tcW w:w="1510" w:type="dxa"/>
          </w:tcPr>
          <w:p w:rsidR="004C1CF3" w:rsidRPr="005B4B06" w:rsidRDefault="004C1CF3" w:rsidP="001870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4C1CF3" w:rsidRPr="005B4B06" w:rsidRDefault="004C1CF3" w:rsidP="001870E1">
            <w:pPr>
              <w:jc w:val="center"/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Zone</w:t>
            </w:r>
          </w:p>
        </w:tc>
        <w:tc>
          <w:tcPr>
            <w:tcW w:w="3021" w:type="dxa"/>
          </w:tcPr>
          <w:p w:rsidR="004C1CF3" w:rsidRPr="005B4B06" w:rsidRDefault="004C1CF3" w:rsidP="001870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1CF3" w:rsidRPr="005B4B06" w:rsidRDefault="004C1CF3" w:rsidP="004C1CF3">
      <w:pPr>
        <w:spacing w:after="0"/>
        <w:rPr>
          <w:rFonts w:ascii="Arial" w:hAnsi="Arial" w:cs="Arial"/>
        </w:rPr>
      </w:pPr>
    </w:p>
    <w:p w:rsidR="00451724" w:rsidRPr="004C1CF3" w:rsidRDefault="004C1CF3" w:rsidP="004C1CF3">
      <w:pPr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</w:p>
    <w:p w:rsidR="004C1CF3" w:rsidRPr="004C1CF3" w:rsidRDefault="00000000" w:rsidP="004C1CF3">
      <w:pPr>
        <w:spacing w:after="0"/>
        <w:rPr>
          <w:rFonts w:ascii="Arial" w:hAnsi="Arial" w:cs="Arial"/>
        </w:rPr>
      </w:pPr>
      <w:r w:rsidRPr="004C1CF3">
        <w:rPr>
          <w:rFonts w:ascii="Arial" w:hAnsi="Arial" w:cs="Arial"/>
        </w:rPr>
        <w:t xml:space="preserve">7. Pathologies </w:t>
      </w:r>
      <w:proofErr w:type="spellStart"/>
      <w:r w:rsidRPr="004C1CF3">
        <w:rPr>
          <w:rFonts w:ascii="Arial" w:hAnsi="Arial" w:cs="Arial"/>
        </w:rPr>
        <w:t>prises</w:t>
      </w:r>
      <w:proofErr w:type="spellEnd"/>
      <w:r w:rsidRPr="004C1CF3">
        <w:rPr>
          <w:rFonts w:ascii="Arial" w:hAnsi="Arial" w:cs="Arial"/>
        </w:rPr>
        <w:t xml:space="preserve"> </w:t>
      </w:r>
      <w:proofErr w:type="spellStart"/>
      <w:r w:rsidRPr="004C1CF3">
        <w:rPr>
          <w:rFonts w:ascii="Arial" w:hAnsi="Arial" w:cs="Arial"/>
        </w:rPr>
        <w:t>en</w:t>
      </w:r>
      <w:proofErr w:type="spellEnd"/>
      <w:r w:rsidRPr="004C1CF3">
        <w:rPr>
          <w:rFonts w:ascii="Arial" w:hAnsi="Arial" w:cs="Arial"/>
        </w:rPr>
        <w:t xml:space="preserve"> charge</w:t>
      </w:r>
      <w:r w:rsidR="004C1CF3" w:rsidRPr="004C1CF3">
        <w:rPr>
          <w:rFonts w:ascii="Arial" w:hAnsi="Arial" w:cs="Arial"/>
        </w:rPr>
        <w:t xml:space="preserve"> </w:t>
      </w:r>
      <w:r w:rsidR="004C1CF3" w:rsidRPr="004C1CF3">
        <w:rPr>
          <w:rFonts w:ascii="Arial" w:hAnsi="Arial" w:cs="Arial"/>
        </w:rPr>
        <w:t>(</w:t>
      </w:r>
      <w:proofErr w:type="spellStart"/>
      <w:r w:rsidR="004C1CF3" w:rsidRPr="004C1CF3">
        <w:rPr>
          <w:rFonts w:ascii="Arial" w:hAnsi="Arial" w:cs="Arial"/>
        </w:rPr>
        <w:t>cocher</w:t>
      </w:r>
      <w:proofErr w:type="spellEnd"/>
      <w:r w:rsidR="004C1CF3" w:rsidRPr="004C1CF3">
        <w:rPr>
          <w:rFonts w:ascii="Arial" w:hAnsi="Arial" w:cs="Arial"/>
        </w:rPr>
        <w:t xml:space="preserve"> </w:t>
      </w:r>
      <w:proofErr w:type="spellStart"/>
      <w:r w:rsidR="004C1CF3" w:rsidRPr="004C1CF3">
        <w:rPr>
          <w:rFonts w:ascii="Arial" w:hAnsi="Arial" w:cs="Arial"/>
        </w:rPr>
        <w:t>si</w:t>
      </w:r>
      <w:proofErr w:type="spellEnd"/>
      <w:r w:rsidR="004C1CF3" w:rsidRPr="004C1CF3">
        <w:rPr>
          <w:rFonts w:ascii="Arial" w:hAnsi="Arial" w:cs="Arial"/>
        </w:rPr>
        <w:t xml:space="preserve"> pris </w:t>
      </w:r>
      <w:proofErr w:type="spellStart"/>
      <w:r w:rsidR="004C1CF3" w:rsidRPr="004C1CF3">
        <w:rPr>
          <w:rFonts w:ascii="Arial" w:hAnsi="Arial" w:cs="Arial"/>
        </w:rPr>
        <w:t>en</w:t>
      </w:r>
      <w:proofErr w:type="spellEnd"/>
      <w:r w:rsidR="004C1CF3" w:rsidRPr="004C1CF3">
        <w:rPr>
          <w:rFonts w:ascii="Arial" w:hAnsi="Arial" w:cs="Arial"/>
        </w:rPr>
        <w:t xml:space="preserve"> charge)</w:t>
      </w:r>
    </w:p>
    <w:p w:rsidR="00451724" w:rsidRPr="004C1CF3" w:rsidRDefault="0045172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4205"/>
      </w:tblGrid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  <w:b/>
                <w:bCs/>
              </w:rPr>
            </w:pPr>
            <w:r w:rsidRPr="005B4B06">
              <w:rPr>
                <w:rFonts w:ascii="Arial" w:hAnsi="Arial" w:cs="Arial"/>
                <w:b/>
                <w:bCs/>
              </w:rPr>
              <w:t>Oui</w:t>
            </w: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Maladies chroniques</w:t>
            </w:r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TCA AM</w:t>
            </w:r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TCA </w:t>
            </w:r>
            <w:proofErr w:type="spellStart"/>
            <w:r w:rsidRPr="005B4B06">
              <w:rPr>
                <w:rFonts w:ascii="Arial" w:hAnsi="Arial" w:cs="Arial"/>
              </w:rPr>
              <w:t>Mixte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TCA HB</w:t>
            </w:r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Obésité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Douleurs</w:t>
            </w:r>
            <w:proofErr w:type="spellEnd"/>
            <w:r w:rsidRPr="005B4B06">
              <w:rPr>
                <w:rFonts w:ascii="Arial" w:hAnsi="Arial" w:cs="Arial"/>
              </w:rPr>
              <w:t xml:space="preserve"> chroniques</w:t>
            </w:r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Troubles </w:t>
            </w:r>
            <w:proofErr w:type="spellStart"/>
            <w:r w:rsidRPr="005B4B06">
              <w:rPr>
                <w:rFonts w:ascii="Arial" w:hAnsi="Arial" w:cs="Arial"/>
              </w:rPr>
              <w:t>somatoformes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Abus de substances</w:t>
            </w:r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Diversité</w:t>
            </w:r>
            <w:proofErr w:type="spellEnd"/>
            <w:r w:rsidRPr="005B4B06">
              <w:rPr>
                <w:rFonts w:ascii="Arial" w:hAnsi="Arial" w:cs="Arial"/>
              </w:rPr>
              <w:t xml:space="preserve"> de genre, trans…</w:t>
            </w:r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Sexualité</w:t>
            </w:r>
            <w:proofErr w:type="spellEnd"/>
            <w:r w:rsidRPr="005B4B06">
              <w:rPr>
                <w:rFonts w:ascii="Arial" w:hAnsi="Arial" w:cs="Arial"/>
              </w:rPr>
              <w:t>, ITSS, contraception</w:t>
            </w:r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Santé </w:t>
            </w:r>
            <w:proofErr w:type="spellStart"/>
            <w:r w:rsidRPr="005B4B06">
              <w:rPr>
                <w:rFonts w:ascii="Arial" w:hAnsi="Arial" w:cs="Arial"/>
              </w:rPr>
              <w:t>mentale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Violences </w:t>
            </w:r>
            <w:proofErr w:type="spellStart"/>
            <w:r w:rsidRPr="005B4B06">
              <w:rPr>
                <w:rFonts w:ascii="Arial" w:hAnsi="Arial" w:cs="Arial"/>
              </w:rPr>
              <w:t>sexuelles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Autres</w:t>
            </w:r>
            <w:proofErr w:type="spell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maltraitances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Santé </w:t>
            </w:r>
            <w:proofErr w:type="spellStart"/>
            <w:r w:rsidRPr="005B4B06">
              <w:rPr>
                <w:rFonts w:ascii="Arial" w:hAnsi="Arial" w:cs="Arial"/>
              </w:rPr>
              <w:t>générale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Autres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Autres</w:t>
            </w:r>
            <w:proofErr w:type="spellEnd"/>
          </w:p>
        </w:tc>
        <w:tc>
          <w:tcPr>
            <w:tcW w:w="420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Default="004C1CF3" w:rsidP="004C1CF3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NOTE :</w:t>
      </w:r>
      <w:proofErr w:type="gramEnd"/>
      <w:r>
        <w:rPr>
          <w:rFonts w:ascii="Arial" w:hAnsi="Arial" w:cs="Arial"/>
        </w:rPr>
        <w:t xml:space="preserve"> </w:t>
      </w:r>
      <w:r w:rsidRPr="003240E8">
        <w:rPr>
          <w:rFonts w:ascii="Arial" w:hAnsi="Arial" w:cs="Arial"/>
          <w:sz w:val="20"/>
          <w:szCs w:val="20"/>
        </w:rPr>
        <w:t xml:space="preserve">Nous </w:t>
      </w:r>
      <w:proofErr w:type="spellStart"/>
      <w:r w:rsidRPr="003240E8">
        <w:rPr>
          <w:rFonts w:ascii="Arial" w:hAnsi="Arial" w:cs="Arial"/>
          <w:sz w:val="20"/>
          <w:szCs w:val="20"/>
        </w:rPr>
        <w:t>comprenons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que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ces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prises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en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charge ne </w:t>
      </w:r>
      <w:proofErr w:type="spellStart"/>
      <w:r w:rsidRPr="003240E8">
        <w:rPr>
          <w:rFonts w:ascii="Arial" w:hAnsi="Arial" w:cs="Arial"/>
          <w:sz w:val="20"/>
          <w:szCs w:val="20"/>
        </w:rPr>
        <w:t>sont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parfois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ou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souvent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pas le fait dune </w:t>
      </w:r>
      <w:proofErr w:type="spellStart"/>
      <w:r w:rsidRPr="003240E8">
        <w:rPr>
          <w:rFonts w:ascii="Arial" w:hAnsi="Arial" w:cs="Arial"/>
          <w:sz w:val="20"/>
          <w:szCs w:val="20"/>
        </w:rPr>
        <w:t>seule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équipe car </w:t>
      </w:r>
      <w:proofErr w:type="spellStart"/>
      <w:r w:rsidRPr="003240E8">
        <w:rPr>
          <w:rFonts w:ascii="Arial" w:hAnsi="Arial" w:cs="Arial"/>
          <w:sz w:val="20"/>
          <w:szCs w:val="20"/>
        </w:rPr>
        <w:t>elles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nécessitent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plusieurs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sz w:val="20"/>
          <w:szCs w:val="20"/>
        </w:rPr>
        <w:t>partenaires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40E8">
        <w:rPr>
          <w:rFonts w:ascii="Arial" w:hAnsi="Arial" w:cs="Arial"/>
          <w:sz w:val="20"/>
          <w:szCs w:val="20"/>
        </w:rPr>
        <w:t>spécialistes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, services </w:t>
      </w:r>
      <w:proofErr w:type="spellStart"/>
      <w:r w:rsidRPr="003240E8">
        <w:rPr>
          <w:rFonts w:ascii="Arial" w:hAnsi="Arial" w:cs="Arial"/>
          <w:sz w:val="20"/>
          <w:szCs w:val="20"/>
        </w:rPr>
        <w:t>hospitaliers</w:t>
      </w:r>
      <w:proofErr w:type="spellEnd"/>
      <w:r w:rsidRPr="003240E8">
        <w:rPr>
          <w:rFonts w:ascii="Arial" w:hAnsi="Arial" w:cs="Arial"/>
          <w:sz w:val="20"/>
          <w:szCs w:val="20"/>
        </w:rPr>
        <w:t xml:space="preserve"> …).</w:t>
      </w:r>
    </w:p>
    <w:p w:rsidR="004C1CF3" w:rsidRPr="003240E8" w:rsidRDefault="004C1CF3" w:rsidP="004C1CF3">
      <w:pPr>
        <w:spacing w:after="0"/>
        <w:rPr>
          <w:rFonts w:ascii="Arial" w:hAnsi="Arial" w:cs="Arial"/>
          <w:b/>
          <w:bCs/>
        </w:rPr>
      </w:pPr>
    </w:p>
    <w:p w:rsidR="004C1CF3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</w:p>
    <w:p w:rsidR="004C1CF3" w:rsidRPr="005B4B06" w:rsidRDefault="004C1CF3" w:rsidP="004C1CF3">
      <w:pPr>
        <w:spacing w:after="0"/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 xml:space="preserve">8. Types de </w:t>
      </w:r>
      <w:proofErr w:type="spellStart"/>
      <w:r w:rsidRPr="004C1CF3">
        <w:rPr>
          <w:rFonts w:ascii="Arial" w:hAnsi="Arial" w:cs="Arial"/>
        </w:rPr>
        <w:t>prises</w:t>
      </w:r>
      <w:proofErr w:type="spellEnd"/>
      <w:r w:rsidRPr="004C1CF3">
        <w:rPr>
          <w:rFonts w:ascii="Arial" w:hAnsi="Arial" w:cs="Arial"/>
        </w:rPr>
        <w:t xml:space="preserve"> </w:t>
      </w:r>
      <w:proofErr w:type="spellStart"/>
      <w:r w:rsidRPr="004C1CF3">
        <w:rPr>
          <w:rFonts w:ascii="Arial" w:hAnsi="Arial" w:cs="Arial"/>
        </w:rPr>
        <w:t>en</w:t>
      </w:r>
      <w:proofErr w:type="spellEnd"/>
      <w:r w:rsidRPr="004C1CF3">
        <w:rPr>
          <w:rFonts w:ascii="Arial" w:hAnsi="Arial" w:cs="Arial"/>
        </w:rPr>
        <w:t xml:space="preserve"> charge </w:t>
      </w:r>
      <w:r w:rsidR="004C1CF3">
        <w:rPr>
          <w:rFonts w:ascii="Arial" w:hAnsi="Arial" w:cs="Arial"/>
        </w:rPr>
        <w:t xml:space="preserve">proposes </w:t>
      </w:r>
      <w:r w:rsidR="004C1CF3" w:rsidRPr="004C1CF3">
        <w:rPr>
          <w:rFonts w:ascii="Arial" w:hAnsi="Arial" w:cs="Arial"/>
          <w:bCs/>
        </w:rPr>
        <w:t>(</w:t>
      </w:r>
      <w:proofErr w:type="spellStart"/>
      <w:r w:rsidR="004C1CF3" w:rsidRPr="004C1CF3">
        <w:rPr>
          <w:rFonts w:ascii="Arial" w:hAnsi="Arial" w:cs="Arial"/>
          <w:bCs/>
        </w:rPr>
        <w:t>cocher</w:t>
      </w:r>
      <w:proofErr w:type="spellEnd"/>
      <w:r w:rsidR="004C1CF3" w:rsidRPr="004C1CF3">
        <w:rPr>
          <w:rFonts w:ascii="Arial" w:hAnsi="Arial" w:cs="Arial"/>
          <w:bCs/>
        </w:rPr>
        <w:t xml:space="preserve"> </w:t>
      </w:r>
      <w:proofErr w:type="spellStart"/>
      <w:r w:rsidR="004C1CF3" w:rsidRPr="004C1CF3">
        <w:rPr>
          <w:rFonts w:ascii="Arial" w:hAnsi="Arial" w:cs="Arial"/>
          <w:bCs/>
        </w:rPr>
        <w:t>si</w:t>
      </w:r>
      <w:proofErr w:type="spellEnd"/>
      <w:r w:rsidR="004C1CF3" w:rsidRPr="004C1CF3">
        <w:rPr>
          <w:rFonts w:ascii="Arial" w:hAnsi="Arial" w:cs="Arial"/>
          <w:bCs/>
        </w:rPr>
        <w:t xml:space="preserve"> </w:t>
      </w:r>
      <w:proofErr w:type="spellStart"/>
      <w:r w:rsidR="004C1CF3" w:rsidRPr="004C1CF3">
        <w:rPr>
          <w:rFonts w:ascii="Arial" w:hAnsi="Arial" w:cs="Arial"/>
          <w:bCs/>
        </w:rPr>
        <w:t>oui</w:t>
      </w:r>
      <w:proofErr w:type="spellEnd"/>
      <w:r w:rsidR="004C1CF3" w:rsidRPr="004C1CF3">
        <w:rPr>
          <w:rFonts w:ascii="Arial" w:hAnsi="Arial" w:cs="Arial"/>
          <w:b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08"/>
        <w:gridCol w:w="2948"/>
      </w:tblGrid>
      <w:tr w:rsidR="004C1CF3" w:rsidRPr="005B4B06" w:rsidTr="001870E1">
        <w:tc>
          <w:tcPr>
            <w:tcW w:w="5949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Consultations</w:t>
            </w:r>
          </w:p>
        </w:tc>
        <w:tc>
          <w:tcPr>
            <w:tcW w:w="297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5949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Hospitalisation</w:t>
            </w:r>
            <w:proofErr w:type="spellEnd"/>
            <w:r w:rsidRPr="005B4B06">
              <w:rPr>
                <w:rFonts w:ascii="Arial" w:hAnsi="Arial" w:cs="Arial"/>
              </w:rPr>
              <w:t xml:space="preserve"> de </w:t>
            </w:r>
            <w:proofErr w:type="gramStart"/>
            <w:r w:rsidRPr="005B4B06">
              <w:rPr>
                <w:rFonts w:ascii="Arial" w:hAnsi="Arial" w:cs="Arial"/>
              </w:rPr>
              <w:t>Jour :</w:t>
            </w:r>
            <w:proofErr w:type="gram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préciser</w:t>
            </w:r>
            <w:proofErr w:type="spellEnd"/>
            <w:r w:rsidRPr="005B4B06">
              <w:rPr>
                <w:rFonts w:ascii="Arial" w:hAnsi="Arial" w:cs="Arial"/>
              </w:rPr>
              <w:t xml:space="preserve"> (pour qui, etc.)</w:t>
            </w:r>
          </w:p>
        </w:tc>
        <w:tc>
          <w:tcPr>
            <w:tcW w:w="297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5949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Hospitalisation</w:t>
            </w:r>
            <w:proofErr w:type="spell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B4B06">
              <w:rPr>
                <w:rFonts w:ascii="Arial" w:hAnsi="Arial" w:cs="Arial"/>
              </w:rPr>
              <w:t>Complète</w:t>
            </w:r>
            <w:proofErr w:type="spellEnd"/>
            <w:r w:rsidRPr="005B4B06">
              <w:rPr>
                <w:rFonts w:ascii="Arial" w:hAnsi="Arial" w:cs="Arial"/>
              </w:rPr>
              <w:t> :</w:t>
            </w:r>
            <w:proofErr w:type="gram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préciser</w:t>
            </w:r>
            <w:proofErr w:type="spellEnd"/>
            <w:r w:rsidRPr="005B4B06">
              <w:rPr>
                <w:rFonts w:ascii="Arial" w:hAnsi="Arial" w:cs="Arial"/>
              </w:rPr>
              <w:t xml:space="preserve"> (pour qui, # </w:t>
            </w:r>
            <w:proofErr w:type="spellStart"/>
            <w:r w:rsidRPr="005B4B06">
              <w:rPr>
                <w:rFonts w:ascii="Arial" w:hAnsi="Arial" w:cs="Arial"/>
              </w:rPr>
              <w:t>lits</w:t>
            </w:r>
            <w:proofErr w:type="spellEnd"/>
            <w:r w:rsidRPr="005B4B06">
              <w:rPr>
                <w:rFonts w:ascii="Arial" w:hAnsi="Arial" w:cs="Arial"/>
              </w:rPr>
              <w:t>, etc.)</w:t>
            </w:r>
          </w:p>
        </w:tc>
        <w:tc>
          <w:tcPr>
            <w:tcW w:w="297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5949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Séances </w:t>
            </w:r>
            <w:proofErr w:type="spellStart"/>
            <w:r w:rsidRPr="005B4B06">
              <w:rPr>
                <w:rFonts w:ascii="Arial" w:hAnsi="Arial" w:cs="Arial"/>
              </w:rPr>
              <w:t>d’éducation</w:t>
            </w:r>
            <w:proofErr w:type="spell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thérapeutique</w:t>
            </w:r>
            <w:proofErr w:type="spellEnd"/>
            <w:r w:rsidRPr="005B4B06">
              <w:rPr>
                <w:rFonts w:ascii="Arial" w:hAnsi="Arial" w:cs="Arial"/>
              </w:rPr>
              <w:t xml:space="preserve"> du </w:t>
            </w:r>
            <w:proofErr w:type="gramStart"/>
            <w:r w:rsidRPr="005B4B06">
              <w:rPr>
                <w:rFonts w:ascii="Arial" w:hAnsi="Arial" w:cs="Arial"/>
              </w:rPr>
              <w:t>patient :</w:t>
            </w:r>
            <w:proofErr w:type="gram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préciser</w:t>
            </w:r>
            <w:proofErr w:type="spellEnd"/>
          </w:p>
        </w:tc>
        <w:tc>
          <w:tcPr>
            <w:tcW w:w="297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5949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Ateliers </w:t>
            </w:r>
            <w:proofErr w:type="spellStart"/>
            <w:proofErr w:type="gramStart"/>
            <w:r w:rsidRPr="005B4B06">
              <w:rPr>
                <w:rFonts w:ascii="Arial" w:hAnsi="Arial" w:cs="Arial"/>
              </w:rPr>
              <w:t>thérapeutiques</w:t>
            </w:r>
            <w:proofErr w:type="spellEnd"/>
            <w:r w:rsidRPr="005B4B06">
              <w:rPr>
                <w:rFonts w:ascii="Arial" w:hAnsi="Arial" w:cs="Arial"/>
              </w:rPr>
              <w:t> :</w:t>
            </w:r>
            <w:proofErr w:type="gram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préciser</w:t>
            </w:r>
            <w:proofErr w:type="spellEnd"/>
            <w:r w:rsidRPr="005B4B06">
              <w:rPr>
                <w:rFonts w:ascii="Arial" w:hAnsi="Arial" w:cs="Arial"/>
              </w:rPr>
              <w:t xml:space="preserve"> (pour qui, etc.)</w:t>
            </w:r>
          </w:p>
        </w:tc>
        <w:tc>
          <w:tcPr>
            <w:tcW w:w="297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5949" w:type="dxa"/>
          </w:tcPr>
          <w:p w:rsidR="004C1CF3" w:rsidRPr="0096705B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Groupes</w:t>
            </w:r>
            <w:proofErr w:type="spellEnd"/>
            <w:r w:rsidRPr="005B4B06">
              <w:rPr>
                <w:rFonts w:ascii="Arial" w:hAnsi="Arial" w:cs="Arial"/>
              </w:rPr>
              <w:t xml:space="preserve"> de </w:t>
            </w:r>
            <w:proofErr w:type="gramStart"/>
            <w:r w:rsidRPr="005B4B06">
              <w:rPr>
                <w:rFonts w:ascii="Arial" w:hAnsi="Arial" w:cs="Arial"/>
              </w:rPr>
              <w:t>parole</w:t>
            </w:r>
            <w:r>
              <w:rPr>
                <w:rFonts w:ascii="Arial" w:hAnsi="Arial" w:cs="Arial"/>
              </w:rPr>
              <w:t> 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préciser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si</w:t>
            </w:r>
            <w:proofErr w:type="spellEnd"/>
            <w:r>
              <w:rPr>
                <w:rFonts w:ascii="Arial" w:hAnsi="Arial" w:cs="Arial"/>
              </w:rPr>
              <w:t> :</w:t>
            </w:r>
            <w:proofErr w:type="gramEnd"/>
            <w:r>
              <w:rPr>
                <w:rFonts w:ascii="Arial" w:hAnsi="Arial" w:cs="Arial"/>
              </w:rPr>
              <w:t xml:space="preserve"> adolescents, parents, </w:t>
            </w:r>
            <w:proofErr w:type="spellStart"/>
            <w:r>
              <w:rPr>
                <w:rFonts w:ascii="Arial" w:hAnsi="Arial" w:cs="Arial"/>
              </w:rPr>
              <w:t>fratrie</w:t>
            </w:r>
            <w:proofErr w:type="spellEnd"/>
          </w:p>
        </w:tc>
        <w:tc>
          <w:tcPr>
            <w:tcW w:w="297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5949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Téléconsultation</w:t>
            </w:r>
            <w:proofErr w:type="spellEnd"/>
            <w:r>
              <w:rPr>
                <w:rFonts w:ascii="Arial" w:hAnsi="Arial" w:cs="Arial"/>
              </w:rPr>
              <w:t> 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virtuel</w:t>
            </w:r>
            <w:proofErr w:type="spellEnd"/>
            <w:r>
              <w:rPr>
                <w:rFonts w:ascii="Arial" w:hAnsi="Arial" w:cs="Arial"/>
              </w:rPr>
              <w:t xml:space="preserve"> avec les patients</w:t>
            </w:r>
          </w:p>
        </w:tc>
        <w:tc>
          <w:tcPr>
            <w:tcW w:w="2977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Pr="005B4B06" w:rsidRDefault="004C1CF3" w:rsidP="004C1CF3">
      <w:pPr>
        <w:spacing w:after="0"/>
        <w:rPr>
          <w:rFonts w:ascii="Arial" w:hAnsi="Arial" w:cs="Arial"/>
        </w:rPr>
      </w:pPr>
    </w:p>
    <w:p w:rsidR="004C1CF3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  <w:r>
        <w:rPr>
          <w:rFonts w:ascii="Arial" w:hAnsi="Arial" w:cs="Arial"/>
        </w:rPr>
        <w:t xml:space="preserve"> </w:t>
      </w:r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lastRenderedPageBreak/>
        <w:t>9. Professionnels au sein de l’équipe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2946"/>
        <w:gridCol w:w="2932"/>
      </w:tblGrid>
      <w:tr w:rsidR="004C1CF3" w:rsidRPr="005B4B06" w:rsidTr="001870E1">
        <w:trPr>
          <w:jc w:val="center"/>
        </w:trPr>
        <w:tc>
          <w:tcPr>
            <w:tcW w:w="3020" w:type="dxa"/>
            <w:shd w:val="clear" w:color="auto" w:fill="FFFF00"/>
          </w:tcPr>
          <w:p w:rsidR="004C1CF3" w:rsidRPr="005B4B06" w:rsidRDefault="004C1CF3" w:rsidP="001870E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B4B06">
              <w:rPr>
                <w:rFonts w:ascii="Arial" w:hAnsi="Arial" w:cs="Arial"/>
                <w:b/>
                <w:bCs/>
              </w:rPr>
              <w:t>Spécialités</w:t>
            </w:r>
            <w:proofErr w:type="spellEnd"/>
          </w:p>
        </w:tc>
        <w:tc>
          <w:tcPr>
            <w:tcW w:w="3021" w:type="dxa"/>
            <w:shd w:val="clear" w:color="auto" w:fill="FFFF00"/>
          </w:tcPr>
          <w:p w:rsidR="004C1CF3" w:rsidRPr="005B4B06" w:rsidRDefault="004C1CF3" w:rsidP="001870E1">
            <w:pPr>
              <w:rPr>
                <w:rFonts w:ascii="Arial" w:hAnsi="Arial" w:cs="Arial"/>
                <w:b/>
                <w:bCs/>
              </w:rPr>
            </w:pPr>
            <w:r w:rsidRPr="005B4B06">
              <w:rPr>
                <w:rFonts w:ascii="Arial" w:hAnsi="Arial" w:cs="Arial"/>
                <w:b/>
                <w:bCs/>
              </w:rPr>
              <w:t xml:space="preserve">Nom, </w:t>
            </w:r>
            <w:proofErr w:type="spellStart"/>
            <w:r w:rsidRPr="005B4B06">
              <w:rPr>
                <w:rFonts w:ascii="Arial" w:hAnsi="Arial" w:cs="Arial"/>
                <w:b/>
                <w:bCs/>
              </w:rPr>
              <w:t>prénom</w:t>
            </w:r>
            <w:proofErr w:type="spellEnd"/>
          </w:p>
        </w:tc>
        <w:tc>
          <w:tcPr>
            <w:tcW w:w="3021" w:type="dxa"/>
            <w:shd w:val="clear" w:color="auto" w:fill="FFFF00"/>
          </w:tcPr>
          <w:p w:rsidR="004C1CF3" w:rsidRPr="005B4B06" w:rsidRDefault="004C1CF3" w:rsidP="001870E1">
            <w:pPr>
              <w:rPr>
                <w:rFonts w:ascii="Arial" w:hAnsi="Arial" w:cs="Arial"/>
                <w:b/>
                <w:bCs/>
              </w:rPr>
            </w:pPr>
            <w:r w:rsidRPr="005B4B06">
              <w:rPr>
                <w:rFonts w:ascii="Arial" w:hAnsi="Arial" w:cs="Arial"/>
                <w:b/>
                <w:bCs/>
              </w:rPr>
              <w:t>mail</w:t>
            </w: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Pédiatre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Médecin </w:t>
            </w:r>
            <w:proofErr w:type="spellStart"/>
            <w:r w:rsidRPr="005B4B06">
              <w:rPr>
                <w:rFonts w:ascii="Arial" w:hAnsi="Arial" w:cs="Arial"/>
              </w:rPr>
              <w:t>généraliste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Psychiatre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Pédopsychiatre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Psychologue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Infirmier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Educateurs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Assistante</w:t>
            </w:r>
            <w:proofErr w:type="spell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sociale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Psychomotricien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Diététicien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Orthophoniste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>APA</w:t>
            </w: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Enseignants</w:t>
            </w:r>
            <w:proofErr w:type="spellEnd"/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5B4B06">
              <w:rPr>
                <w:rFonts w:ascii="Arial" w:hAnsi="Arial" w:cs="Arial"/>
              </w:rPr>
              <w:t>Autres</w:t>
            </w:r>
            <w:proofErr w:type="spellEnd"/>
            <w:r w:rsidRPr="005B4B06">
              <w:rPr>
                <w:rFonts w:ascii="Arial" w:hAnsi="Arial" w:cs="Arial"/>
              </w:rPr>
              <w:t> :</w:t>
            </w:r>
            <w:proofErr w:type="gram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Accompagnatrice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santé</w:t>
            </w: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rPr>
          <w:jc w:val="center"/>
        </w:trPr>
        <w:tc>
          <w:tcPr>
            <w:tcW w:w="302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5B4B06">
              <w:rPr>
                <w:rFonts w:ascii="Arial" w:hAnsi="Arial" w:cs="Arial"/>
              </w:rPr>
              <w:t>Autres</w:t>
            </w:r>
            <w:proofErr w:type="spellEnd"/>
            <w:r w:rsidRPr="005B4B06">
              <w:rPr>
                <w:rFonts w:ascii="Arial" w:hAnsi="Arial" w:cs="Arial"/>
              </w:rPr>
              <w:t> :</w:t>
            </w:r>
            <w:proofErr w:type="gramEnd"/>
            <w:r w:rsidRPr="005B4B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AMA (</w:t>
            </w:r>
            <w:proofErr w:type="spellStart"/>
            <w:r>
              <w:rPr>
                <w:rFonts w:ascii="Arial" w:hAnsi="Arial" w:cs="Arial"/>
              </w:rPr>
              <w:t>secrétaire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Pr="005B4B06" w:rsidRDefault="004C1CF3" w:rsidP="004C1CF3">
      <w:pPr>
        <w:spacing w:after="0"/>
        <w:rPr>
          <w:rFonts w:ascii="Arial" w:hAnsi="Arial" w:cs="Arial"/>
        </w:rPr>
      </w:pPr>
    </w:p>
    <w:p w:rsidR="004C1CF3" w:rsidRPr="005B4B06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10. Organisation de congrès ou évènements scientifiques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45"/>
        <w:gridCol w:w="4411"/>
      </w:tblGrid>
      <w:tr w:rsidR="004C1CF3" w:rsidRPr="005B4B06" w:rsidTr="001870E1"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Nom</w:t>
            </w:r>
          </w:p>
        </w:tc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Spécifier</w:t>
            </w:r>
            <w:proofErr w:type="spellEnd"/>
            <w:r>
              <w:rPr>
                <w:rFonts w:ascii="Arial" w:hAnsi="Arial" w:cs="Arial"/>
              </w:rPr>
              <w:t> 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régional</w:t>
            </w:r>
            <w:proofErr w:type="spellEnd"/>
            <w:r w:rsidRPr="005B4B06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t xml:space="preserve"> </w:t>
            </w:r>
            <w:r w:rsidRPr="005B4B06">
              <w:rPr>
                <w:rFonts w:ascii="Arial" w:hAnsi="Arial" w:cs="Arial"/>
              </w:rPr>
              <w:t>National</w:t>
            </w:r>
            <w:r>
              <w:rPr>
                <w:rFonts w:ascii="Arial" w:hAnsi="Arial" w:cs="Arial"/>
              </w:rPr>
              <w:t xml:space="preserve"> </w:t>
            </w:r>
            <w:r w:rsidRPr="005B4B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5B4B06">
              <w:rPr>
                <w:rFonts w:ascii="Arial" w:hAnsi="Arial" w:cs="Arial"/>
              </w:rPr>
              <w:t>International</w:t>
            </w:r>
          </w:p>
        </w:tc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Default="004C1CF3" w:rsidP="004C1CF3">
      <w:pPr>
        <w:spacing w:after="0"/>
        <w:rPr>
          <w:rFonts w:ascii="Arial" w:hAnsi="Arial" w:cs="Arial"/>
        </w:rPr>
      </w:pPr>
    </w:p>
    <w:p w:rsidR="004C1CF3" w:rsidRPr="005B4B06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11. Organisation de formations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47"/>
        <w:gridCol w:w="4409"/>
      </w:tblGrid>
      <w:tr w:rsidR="004C1CF3" w:rsidRPr="005B4B06" w:rsidTr="001870E1">
        <w:tc>
          <w:tcPr>
            <w:tcW w:w="4531" w:type="dxa"/>
          </w:tcPr>
          <w:p w:rsidR="004C1CF3" w:rsidRPr="005B4B06" w:rsidRDefault="00726A11" w:rsidP="001870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4C1CF3" w:rsidRPr="005B4B06">
              <w:rPr>
                <w:rFonts w:ascii="Arial" w:hAnsi="Arial" w:cs="Arial"/>
              </w:rPr>
              <w:t>hèmes</w:t>
            </w:r>
            <w:proofErr w:type="spellEnd"/>
          </w:p>
        </w:tc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régionale</w:t>
            </w:r>
            <w:proofErr w:type="spellEnd"/>
            <w:r w:rsidRPr="005B4B06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t xml:space="preserve"> </w:t>
            </w:r>
            <w:r w:rsidRPr="005B4B06">
              <w:rPr>
                <w:rFonts w:ascii="Arial" w:hAnsi="Arial" w:cs="Arial"/>
              </w:rPr>
              <w:t>National</w:t>
            </w:r>
            <w:r>
              <w:rPr>
                <w:rFonts w:ascii="Arial" w:hAnsi="Arial" w:cs="Arial"/>
              </w:rPr>
              <w:t xml:space="preserve">e </w:t>
            </w:r>
            <w:r w:rsidRPr="005B4B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International</w:t>
            </w:r>
            <w:r>
              <w:rPr>
                <w:rFonts w:ascii="Arial" w:hAnsi="Arial" w:cs="Arial"/>
              </w:rPr>
              <w:t>e</w:t>
            </w:r>
            <w:proofErr w:type="spellEnd"/>
          </w:p>
        </w:tc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Pr="005B4B06" w:rsidRDefault="004C1CF3" w:rsidP="004C1CF3">
      <w:pPr>
        <w:spacing w:after="0"/>
        <w:rPr>
          <w:rFonts w:ascii="Arial" w:hAnsi="Arial" w:cs="Arial"/>
          <w:b/>
        </w:rPr>
      </w:pPr>
    </w:p>
    <w:p w:rsidR="004C1CF3" w:rsidRPr="005B4B06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12. Protocoles cliniques utilisés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7"/>
        <w:gridCol w:w="6349"/>
      </w:tblGrid>
      <w:tr w:rsidR="004C1CF3" w:rsidRPr="005B4B06" w:rsidTr="001870E1">
        <w:tc>
          <w:tcPr>
            <w:tcW w:w="2547" w:type="dxa"/>
          </w:tcPr>
          <w:p w:rsidR="004C1CF3" w:rsidRPr="005B4B06" w:rsidRDefault="00726A11" w:rsidP="001870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4C1CF3" w:rsidRPr="005B4B06">
              <w:rPr>
                <w:rFonts w:ascii="Arial" w:hAnsi="Arial" w:cs="Arial"/>
              </w:rPr>
              <w:t>hèmes</w:t>
            </w:r>
            <w:proofErr w:type="spellEnd"/>
          </w:p>
        </w:tc>
        <w:tc>
          <w:tcPr>
            <w:tcW w:w="6515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Default="004C1CF3" w:rsidP="004C1CF3">
      <w:pPr>
        <w:spacing w:after="0"/>
        <w:rPr>
          <w:rFonts w:ascii="Arial" w:hAnsi="Arial" w:cs="Arial"/>
          <w:b/>
        </w:rPr>
      </w:pPr>
    </w:p>
    <w:p w:rsidR="004C1CF3" w:rsidRPr="003240E8" w:rsidRDefault="004C1CF3" w:rsidP="004C1CF3">
      <w:pPr>
        <w:spacing w:after="0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/>
        </w:rPr>
        <w:t>NOTE :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 w:rsidRPr="003240E8">
        <w:rPr>
          <w:rFonts w:ascii="Arial" w:hAnsi="Arial" w:cs="Arial"/>
          <w:bCs/>
          <w:sz w:val="20"/>
          <w:szCs w:val="20"/>
        </w:rPr>
        <w:t>ce</w:t>
      </w:r>
      <w:proofErr w:type="spellEnd"/>
      <w:r w:rsidRPr="003240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bCs/>
          <w:sz w:val="20"/>
          <w:szCs w:val="20"/>
        </w:rPr>
        <w:t>peut</w:t>
      </w:r>
      <w:proofErr w:type="spellEnd"/>
      <w:r w:rsidRPr="003240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bCs/>
          <w:sz w:val="20"/>
          <w:szCs w:val="20"/>
        </w:rPr>
        <w:t>être</w:t>
      </w:r>
      <w:proofErr w:type="spellEnd"/>
      <w:r w:rsidRPr="003240E8">
        <w:rPr>
          <w:rFonts w:ascii="Arial" w:hAnsi="Arial" w:cs="Arial"/>
          <w:bCs/>
          <w:sz w:val="20"/>
          <w:szCs w:val="20"/>
        </w:rPr>
        <w:t xml:space="preserve"> </w:t>
      </w:r>
      <w:r w:rsidRPr="003240E8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des protocoles « maison » </w:t>
      </w:r>
      <w:r>
        <w:rPr>
          <w:rFonts w:ascii="Arial" w:hAnsi="Arial" w:cs="Arial"/>
          <w:bCs/>
          <w:color w:val="000000"/>
          <w:sz w:val="20"/>
          <w:szCs w:val="20"/>
          <w:lang w:val="fr-CA"/>
        </w:rPr>
        <w:t>ou</w:t>
      </w:r>
      <w:r w:rsidRPr="003240E8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des protocoles écrits +/-validés</w:t>
      </w:r>
    </w:p>
    <w:p w:rsidR="004C1CF3" w:rsidRDefault="004C1CF3" w:rsidP="004C1CF3">
      <w:pPr>
        <w:spacing w:after="0"/>
        <w:rPr>
          <w:rFonts w:ascii="Arial" w:hAnsi="Arial" w:cs="Arial"/>
        </w:rPr>
      </w:pPr>
    </w:p>
    <w:p w:rsidR="004C1CF3" w:rsidRPr="005B4B06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13. Appartenance à des réseaux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1"/>
        <w:gridCol w:w="6495"/>
      </w:tblGrid>
      <w:tr w:rsidR="004C1CF3" w:rsidRPr="005B4B06" w:rsidTr="001870E1">
        <w:tc>
          <w:tcPr>
            <w:tcW w:w="2405" w:type="dxa"/>
          </w:tcPr>
          <w:p w:rsidR="004C1CF3" w:rsidRPr="005B4B06" w:rsidRDefault="00726A11" w:rsidP="00187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Nom</w:t>
            </w:r>
          </w:p>
        </w:tc>
        <w:tc>
          <w:tcPr>
            <w:tcW w:w="6657" w:type="dxa"/>
          </w:tcPr>
          <w:p w:rsidR="004C1CF3" w:rsidRPr="004C1CF3" w:rsidRDefault="004C1CF3" w:rsidP="004C1CF3">
            <w:pPr>
              <w:rPr>
                <w:rFonts w:ascii="Arial" w:hAnsi="Arial" w:cs="Arial"/>
              </w:rPr>
            </w:pPr>
          </w:p>
        </w:tc>
      </w:tr>
    </w:tbl>
    <w:p w:rsidR="004C1CF3" w:rsidRPr="005B4B06" w:rsidRDefault="004C1CF3" w:rsidP="004C1CF3">
      <w:pPr>
        <w:spacing w:after="0"/>
        <w:rPr>
          <w:rFonts w:ascii="Arial" w:hAnsi="Arial" w:cs="Arial"/>
          <w:b/>
        </w:rPr>
      </w:pPr>
    </w:p>
    <w:p w:rsidR="004C1CF3" w:rsidRPr="005B4B06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</w:p>
    <w:p w:rsidR="00451724" w:rsidRPr="004C1CF3" w:rsidRDefault="00451724">
      <w:pPr>
        <w:rPr>
          <w:rFonts w:ascii="Arial" w:hAnsi="Arial" w:cs="Arial"/>
        </w:rPr>
      </w:pPr>
    </w:p>
    <w:p w:rsidR="00451724" w:rsidRPr="004C1CF3" w:rsidRDefault="00000000">
      <w:pPr>
        <w:rPr>
          <w:rFonts w:ascii="Arial" w:hAnsi="Arial" w:cs="Arial"/>
        </w:rPr>
      </w:pPr>
      <w:r w:rsidRPr="004C1CF3">
        <w:rPr>
          <w:rFonts w:ascii="Arial" w:hAnsi="Arial" w:cs="Arial"/>
        </w:rPr>
        <w:t>14. Participation à la recherche clinique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6"/>
        <w:gridCol w:w="6060"/>
      </w:tblGrid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Thématique</w:t>
            </w:r>
            <w:proofErr w:type="spellEnd"/>
            <w:r w:rsidRPr="005B4B06">
              <w:rPr>
                <w:rFonts w:ascii="Arial" w:hAnsi="Arial" w:cs="Arial"/>
              </w:rPr>
              <w:t xml:space="preserve">(s) </w:t>
            </w:r>
            <w:proofErr w:type="spellStart"/>
            <w:r w:rsidRPr="005B4B06">
              <w:rPr>
                <w:rFonts w:ascii="Arial" w:hAnsi="Arial" w:cs="Arial"/>
              </w:rPr>
              <w:t>d’intérêt</w:t>
            </w:r>
            <w:proofErr w:type="spellEnd"/>
          </w:p>
        </w:tc>
        <w:tc>
          <w:tcPr>
            <w:tcW w:w="6232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Projet</w:t>
            </w:r>
            <w:proofErr w:type="spellEnd"/>
            <w:r w:rsidRPr="005B4B06">
              <w:rPr>
                <w:rFonts w:ascii="Arial" w:hAnsi="Arial" w:cs="Arial"/>
              </w:rPr>
              <w:t xml:space="preserve">(s) </w:t>
            </w:r>
            <w:proofErr w:type="spellStart"/>
            <w:r w:rsidRPr="005B4B06">
              <w:rPr>
                <w:rFonts w:ascii="Arial" w:hAnsi="Arial" w:cs="Arial"/>
              </w:rPr>
              <w:t>en</w:t>
            </w:r>
            <w:proofErr w:type="spellEnd"/>
            <w:r w:rsidRPr="005B4B06">
              <w:rPr>
                <w:rFonts w:ascii="Arial" w:hAnsi="Arial" w:cs="Arial"/>
              </w:rPr>
              <w:t xml:space="preserve"> </w:t>
            </w:r>
            <w:proofErr w:type="spellStart"/>
            <w:r w:rsidRPr="005B4B06">
              <w:rPr>
                <w:rFonts w:ascii="Arial" w:hAnsi="Arial" w:cs="Arial"/>
              </w:rPr>
              <w:t>cours</w:t>
            </w:r>
            <w:proofErr w:type="spellEnd"/>
          </w:p>
        </w:tc>
        <w:tc>
          <w:tcPr>
            <w:tcW w:w="6232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2830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Publications des 5 </w:t>
            </w:r>
            <w:proofErr w:type="spellStart"/>
            <w:r>
              <w:rPr>
                <w:rFonts w:ascii="Arial" w:hAnsi="Arial" w:cs="Arial"/>
              </w:rPr>
              <w:t>dernières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années</w:t>
            </w:r>
            <w:proofErr w:type="spellEnd"/>
          </w:p>
        </w:tc>
        <w:tc>
          <w:tcPr>
            <w:tcW w:w="6232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Pr="005B4B06" w:rsidRDefault="004C1CF3" w:rsidP="004C1CF3">
      <w:pPr>
        <w:spacing w:after="0"/>
        <w:rPr>
          <w:rFonts w:ascii="Arial" w:hAnsi="Arial" w:cs="Arial"/>
          <w:b/>
        </w:rPr>
      </w:pPr>
    </w:p>
    <w:p w:rsidR="004C1CF3" w:rsidRPr="005B4B06" w:rsidRDefault="004C1CF3" w:rsidP="004C1CF3">
      <w:pPr>
        <w:spacing w:after="0"/>
        <w:rPr>
          <w:rFonts w:ascii="Arial" w:hAnsi="Arial" w:cs="Arial"/>
        </w:rPr>
      </w:pPr>
      <w:proofErr w:type="spellStart"/>
      <w:r w:rsidRPr="005B4B06">
        <w:rPr>
          <w:rFonts w:ascii="Arial" w:hAnsi="Arial" w:cs="Arial"/>
        </w:rPr>
        <w:t>Ajouts</w:t>
      </w:r>
      <w:proofErr w:type="spellEnd"/>
      <w:r w:rsidRPr="005B4B06">
        <w:rPr>
          <w:rFonts w:ascii="Arial" w:hAnsi="Arial" w:cs="Arial"/>
        </w:rPr>
        <w:t xml:space="preserve">, </w:t>
      </w:r>
      <w:proofErr w:type="spellStart"/>
      <w:proofErr w:type="gramStart"/>
      <w:r w:rsidRPr="005B4B06">
        <w:rPr>
          <w:rFonts w:ascii="Arial" w:hAnsi="Arial" w:cs="Arial"/>
        </w:rPr>
        <w:t>commentaires</w:t>
      </w:r>
      <w:proofErr w:type="spellEnd"/>
      <w:r w:rsidRPr="005B4B06">
        <w:rPr>
          <w:rFonts w:ascii="Arial" w:hAnsi="Arial" w:cs="Arial"/>
        </w:rPr>
        <w:t> :</w:t>
      </w:r>
      <w:proofErr w:type="gramEnd"/>
    </w:p>
    <w:p w:rsidR="00451724" w:rsidRPr="004C1CF3" w:rsidRDefault="00451724">
      <w:pPr>
        <w:rPr>
          <w:rFonts w:ascii="Arial" w:hAnsi="Arial" w:cs="Arial"/>
        </w:rPr>
      </w:pPr>
    </w:p>
    <w:p w:rsidR="004C1CF3" w:rsidRPr="005B4B06" w:rsidRDefault="00000000" w:rsidP="004C1CF3">
      <w:pPr>
        <w:spacing w:after="0"/>
        <w:rPr>
          <w:rFonts w:ascii="Arial" w:hAnsi="Arial" w:cs="Arial"/>
          <w:b/>
        </w:rPr>
      </w:pPr>
      <w:r w:rsidRPr="004C1CF3">
        <w:rPr>
          <w:rFonts w:ascii="Arial" w:hAnsi="Arial" w:cs="Arial"/>
        </w:rPr>
        <w:t xml:space="preserve">15. </w:t>
      </w:r>
      <w:r w:rsidR="004C1CF3" w:rsidRPr="004C1CF3">
        <w:rPr>
          <w:rFonts w:ascii="Arial" w:hAnsi="Arial" w:cs="Arial"/>
          <w:bCs/>
        </w:rPr>
        <w:t xml:space="preserve">Participation </w:t>
      </w:r>
      <w:proofErr w:type="spellStart"/>
      <w:r w:rsidR="004C1CF3" w:rsidRPr="004C1CF3">
        <w:rPr>
          <w:rFonts w:ascii="Arial" w:hAnsi="Arial" w:cs="Arial"/>
          <w:bCs/>
        </w:rPr>
        <w:t>assez</w:t>
      </w:r>
      <w:proofErr w:type="spellEnd"/>
      <w:r w:rsidR="004C1CF3" w:rsidRPr="004C1CF3">
        <w:rPr>
          <w:rFonts w:ascii="Arial" w:hAnsi="Arial" w:cs="Arial"/>
          <w:bCs/>
        </w:rPr>
        <w:t xml:space="preserve"> </w:t>
      </w:r>
      <w:proofErr w:type="spellStart"/>
      <w:r w:rsidR="004C1CF3" w:rsidRPr="004C1CF3">
        <w:rPr>
          <w:rFonts w:ascii="Arial" w:hAnsi="Arial" w:cs="Arial"/>
          <w:bCs/>
        </w:rPr>
        <w:t>régulière</w:t>
      </w:r>
      <w:proofErr w:type="spellEnd"/>
      <w:r w:rsidR="004C1CF3" w:rsidRPr="004C1CF3">
        <w:rPr>
          <w:rFonts w:ascii="Arial" w:hAnsi="Arial" w:cs="Arial"/>
          <w:bCs/>
        </w:rPr>
        <w:t xml:space="preserve"> </w:t>
      </w:r>
      <w:proofErr w:type="spellStart"/>
      <w:r w:rsidR="004C1CF3" w:rsidRPr="004C1CF3">
        <w:rPr>
          <w:rFonts w:ascii="Arial" w:hAnsi="Arial" w:cs="Arial"/>
          <w:bCs/>
        </w:rPr>
        <w:t>ou</w:t>
      </w:r>
      <w:proofErr w:type="spellEnd"/>
      <w:r w:rsidR="004C1CF3" w:rsidRPr="004C1CF3">
        <w:rPr>
          <w:rFonts w:ascii="Arial" w:hAnsi="Arial" w:cs="Arial"/>
          <w:bCs/>
        </w:rPr>
        <w:t xml:space="preserve"> </w:t>
      </w:r>
      <w:proofErr w:type="spellStart"/>
      <w:r w:rsidR="004C1CF3" w:rsidRPr="004C1CF3">
        <w:rPr>
          <w:rFonts w:ascii="Arial" w:hAnsi="Arial" w:cs="Arial"/>
          <w:bCs/>
        </w:rPr>
        <w:t>récurrente</w:t>
      </w:r>
      <w:proofErr w:type="spellEnd"/>
      <w:r w:rsidR="004C1CF3" w:rsidRPr="004C1CF3">
        <w:rPr>
          <w:rFonts w:ascii="Arial" w:hAnsi="Arial" w:cs="Arial"/>
          <w:bCs/>
        </w:rPr>
        <w:t xml:space="preserve"> à des </w:t>
      </w:r>
      <w:proofErr w:type="spellStart"/>
      <w:r w:rsidR="004C1CF3" w:rsidRPr="004C1CF3">
        <w:rPr>
          <w:rFonts w:ascii="Arial" w:hAnsi="Arial" w:cs="Arial"/>
          <w:bCs/>
        </w:rPr>
        <w:t>congrès</w:t>
      </w:r>
      <w:proofErr w:type="spellEnd"/>
      <w:r w:rsidR="004C1CF3" w:rsidRPr="004C1CF3">
        <w:rPr>
          <w:rFonts w:ascii="Arial" w:hAnsi="Arial" w:cs="Arial"/>
          <w:bCs/>
        </w:rPr>
        <w:t xml:space="preserve">, </w:t>
      </w:r>
      <w:proofErr w:type="spellStart"/>
      <w:r w:rsidR="004C1CF3" w:rsidRPr="004C1CF3">
        <w:rPr>
          <w:rFonts w:ascii="Arial" w:hAnsi="Arial" w:cs="Arial"/>
          <w:bCs/>
        </w:rPr>
        <w:t>évènements</w:t>
      </w:r>
      <w:proofErr w:type="spellEnd"/>
      <w:r w:rsidR="004C1CF3" w:rsidRPr="004C1CF3">
        <w:rPr>
          <w:rFonts w:ascii="Arial" w:hAnsi="Arial" w:cs="Arial"/>
          <w:bCs/>
        </w:rPr>
        <w:t xml:space="preserve"> </w:t>
      </w:r>
      <w:proofErr w:type="spellStart"/>
      <w:r w:rsidR="004C1CF3" w:rsidRPr="004C1CF3">
        <w:rPr>
          <w:rFonts w:ascii="Arial" w:hAnsi="Arial" w:cs="Arial"/>
          <w:bCs/>
        </w:rPr>
        <w:t>scientifiques</w:t>
      </w:r>
      <w:proofErr w:type="spellEnd"/>
    </w:p>
    <w:p w:rsidR="00451724" w:rsidRPr="004C1CF3" w:rsidRDefault="0045172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47"/>
        <w:gridCol w:w="4409"/>
      </w:tblGrid>
      <w:tr w:rsidR="004C1CF3" w:rsidRPr="005B4B06" w:rsidTr="001870E1"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r w:rsidRPr="005B4B06">
              <w:rPr>
                <w:rFonts w:ascii="Arial" w:hAnsi="Arial" w:cs="Arial"/>
              </w:rPr>
              <w:t xml:space="preserve">Oui </w:t>
            </w:r>
          </w:p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 w:rsidRPr="005B4B06">
              <w:rPr>
                <w:rFonts w:ascii="Arial" w:hAnsi="Arial" w:cs="Arial"/>
              </w:rPr>
              <w:t>Lesquelles</w:t>
            </w:r>
            <w:proofErr w:type="spellEnd"/>
            <w:r w:rsidRPr="005B4B06">
              <w:rPr>
                <w:rFonts w:ascii="Arial" w:hAnsi="Arial" w:cs="Arial"/>
              </w:rPr>
              <w:t xml:space="preserve">, </w:t>
            </w:r>
            <w:proofErr w:type="spellStart"/>
            <w:r w:rsidRPr="005B4B06">
              <w:rPr>
                <w:rFonts w:ascii="Arial" w:hAnsi="Arial" w:cs="Arial"/>
              </w:rPr>
              <w:t>thèmes</w:t>
            </w:r>
            <w:proofErr w:type="spellEnd"/>
          </w:p>
        </w:tc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  <w:tr w:rsidR="004C1CF3" w:rsidRPr="005B4B06" w:rsidTr="001870E1"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Régional</w:t>
            </w:r>
            <w:proofErr w:type="spellEnd"/>
            <w:r w:rsidRPr="005B4B06">
              <w:rPr>
                <w:rFonts w:ascii="Arial" w:hAnsi="Arial" w:cs="Arial"/>
              </w:rPr>
              <w:t xml:space="preserve"> /National</w:t>
            </w:r>
            <w:r>
              <w:rPr>
                <w:rFonts w:ascii="Arial" w:hAnsi="Arial" w:cs="Arial"/>
              </w:rPr>
              <w:t xml:space="preserve"> </w:t>
            </w:r>
            <w:r w:rsidRPr="005B4B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5B4B06">
              <w:rPr>
                <w:rFonts w:ascii="Arial" w:hAnsi="Arial" w:cs="Arial"/>
              </w:rPr>
              <w:t>International</w:t>
            </w:r>
            <w:r>
              <w:rPr>
                <w:rFonts w:ascii="Arial" w:hAnsi="Arial" w:cs="Arial"/>
              </w:rPr>
              <w:t xml:space="preserve"> : </w:t>
            </w:r>
          </w:p>
        </w:tc>
        <w:tc>
          <w:tcPr>
            <w:tcW w:w="4531" w:type="dxa"/>
          </w:tcPr>
          <w:p w:rsidR="004C1CF3" w:rsidRPr="005B4B06" w:rsidRDefault="004C1CF3" w:rsidP="001870E1">
            <w:pPr>
              <w:rPr>
                <w:rFonts w:ascii="Arial" w:hAnsi="Arial" w:cs="Arial"/>
              </w:rPr>
            </w:pPr>
          </w:p>
        </w:tc>
      </w:tr>
    </w:tbl>
    <w:p w:rsidR="004C1CF3" w:rsidRDefault="004C1CF3" w:rsidP="004C1CF3">
      <w:pPr>
        <w:spacing w:after="0"/>
        <w:rPr>
          <w:rFonts w:ascii="Arial" w:hAnsi="Arial" w:cs="Arial"/>
          <w:b/>
        </w:rPr>
      </w:pPr>
    </w:p>
    <w:p w:rsidR="004C1CF3" w:rsidRPr="005B4B06" w:rsidRDefault="004C1CF3" w:rsidP="004C1CF3">
      <w:pP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NOTE :</w:t>
      </w:r>
      <w:proofErr w:type="gramEnd"/>
      <w:r>
        <w:rPr>
          <w:rFonts w:ascii="Arial" w:hAnsi="Arial" w:cs="Arial"/>
          <w:b/>
        </w:rPr>
        <w:t xml:space="preserve"> </w:t>
      </w:r>
      <w:r w:rsidRPr="003240E8">
        <w:rPr>
          <w:rFonts w:ascii="Arial" w:hAnsi="Arial" w:cs="Arial"/>
          <w:bCs/>
          <w:sz w:val="20"/>
          <w:szCs w:val="20"/>
        </w:rPr>
        <w:t xml:space="preserve">ceci </w:t>
      </w:r>
      <w:proofErr w:type="spellStart"/>
      <w:r w:rsidRPr="003240E8">
        <w:rPr>
          <w:rFonts w:ascii="Arial" w:hAnsi="Arial" w:cs="Arial"/>
          <w:bCs/>
          <w:sz w:val="20"/>
          <w:szCs w:val="20"/>
        </w:rPr>
        <w:t>permet</w:t>
      </w:r>
      <w:r>
        <w:rPr>
          <w:rFonts w:ascii="Arial" w:hAnsi="Arial" w:cs="Arial"/>
          <w:bCs/>
          <w:sz w:val="20"/>
          <w:szCs w:val="20"/>
        </w:rPr>
        <w:t>tra</w:t>
      </w:r>
      <w:proofErr w:type="spellEnd"/>
      <w:r w:rsidRPr="003240E8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3240E8">
        <w:rPr>
          <w:rFonts w:ascii="Arial" w:hAnsi="Arial" w:cs="Arial"/>
          <w:bCs/>
          <w:sz w:val="20"/>
          <w:szCs w:val="20"/>
        </w:rPr>
        <w:t>déduire</w:t>
      </w:r>
      <w:proofErr w:type="spellEnd"/>
      <w:r w:rsidRPr="003240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240E8">
        <w:rPr>
          <w:rFonts w:ascii="Arial" w:hAnsi="Arial" w:cs="Arial"/>
          <w:bCs/>
          <w:sz w:val="20"/>
          <w:szCs w:val="20"/>
        </w:rPr>
        <w:t>où</w:t>
      </w:r>
      <w:proofErr w:type="spellEnd"/>
      <w:r w:rsidRPr="003240E8">
        <w:rPr>
          <w:rFonts w:ascii="Arial" w:hAnsi="Arial" w:cs="Arial"/>
          <w:bCs/>
          <w:sz w:val="20"/>
          <w:szCs w:val="20"/>
        </w:rPr>
        <w:t xml:space="preserve"> les équipes </w:t>
      </w:r>
      <w:proofErr w:type="spellStart"/>
      <w:r w:rsidRPr="003240E8">
        <w:rPr>
          <w:rFonts w:ascii="Arial" w:hAnsi="Arial" w:cs="Arial"/>
          <w:bCs/>
          <w:sz w:val="20"/>
          <w:szCs w:val="20"/>
        </w:rPr>
        <w:t>peuvent</w:t>
      </w:r>
      <w:proofErr w:type="spellEnd"/>
      <w:r w:rsidRPr="003240E8">
        <w:rPr>
          <w:rFonts w:ascii="Arial" w:hAnsi="Arial" w:cs="Arial"/>
          <w:bCs/>
          <w:sz w:val="20"/>
          <w:szCs w:val="20"/>
        </w:rPr>
        <w:t xml:space="preserve"> se </w:t>
      </w:r>
      <w:proofErr w:type="spellStart"/>
      <w:r w:rsidRPr="003240E8">
        <w:rPr>
          <w:rFonts w:ascii="Arial" w:hAnsi="Arial" w:cs="Arial"/>
          <w:bCs/>
          <w:sz w:val="20"/>
          <w:szCs w:val="20"/>
        </w:rPr>
        <w:t>rencontrer</w:t>
      </w:r>
      <w:proofErr w:type="spellEnd"/>
    </w:p>
    <w:p w:rsidR="00451724" w:rsidRPr="004C1CF3" w:rsidRDefault="00451724">
      <w:pPr>
        <w:rPr>
          <w:rFonts w:ascii="Arial" w:hAnsi="Arial" w:cs="Arial"/>
        </w:rPr>
      </w:pPr>
    </w:p>
    <w:sectPr w:rsidR="00451724" w:rsidRPr="004C1C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7E4782"/>
    <w:multiLevelType w:val="hybridMultilevel"/>
    <w:tmpl w:val="D5ACCC9A"/>
    <w:lvl w:ilvl="0" w:tplc="CCBCFF0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16516">
    <w:abstractNumId w:val="8"/>
  </w:num>
  <w:num w:numId="2" w16cid:durableId="933822799">
    <w:abstractNumId w:val="6"/>
  </w:num>
  <w:num w:numId="3" w16cid:durableId="890535246">
    <w:abstractNumId w:val="5"/>
  </w:num>
  <w:num w:numId="4" w16cid:durableId="1060061032">
    <w:abstractNumId w:val="4"/>
  </w:num>
  <w:num w:numId="5" w16cid:durableId="1858499195">
    <w:abstractNumId w:val="7"/>
  </w:num>
  <w:num w:numId="6" w16cid:durableId="1857186406">
    <w:abstractNumId w:val="3"/>
  </w:num>
  <w:num w:numId="7" w16cid:durableId="1680885664">
    <w:abstractNumId w:val="2"/>
  </w:num>
  <w:num w:numId="8" w16cid:durableId="463428101">
    <w:abstractNumId w:val="1"/>
  </w:num>
  <w:num w:numId="9" w16cid:durableId="2135638103">
    <w:abstractNumId w:val="0"/>
  </w:num>
  <w:num w:numId="10" w16cid:durableId="1964071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1724"/>
    <w:rsid w:val="004C1CF3"/>
    <w:rsid w:val="00623EFE"/>
    <w:rsid w:val="00726A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9F007"/>
  <w14:defaultImageDpi w14:val="300"/>
  <w15:docId w15:val="{64BE74C3-E418-6D48-B7BC-149B457C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4C1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2026-01-15T16:09:00Z</dcterms:modified>
  <cp:category/>
</cp:coreProperties>
</file>